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AE1" w:rsidRDefault="00583AE1" w:rsidP="00583AE1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583AE1" w:rsidRDefault="00583AE1" w:rsidP="00583AE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83AE1" w:rsidRPr="00622256" w:rsidRDefault="00583AE1" w:rsidP="00583AE1">
      <w:pPr>
        <w:rPr>
          <w:rFonts w:ascii="Arial" w:hAnsi="Arial" w:cs="Arial"/>
          <w:b/>
          <w:sz w:val="24"/>
          <w:szCs w:val="24"/>
        </w:rPr>
      </w:pPr>
      <w:r w:rsidRPr="00622256">
        <w:rPr>
          <w:rFonts w:ascii="Arial" w:hAnsi="Arial" w:cs="Arial"/>
          <w:b/>
          <w:sz w:val="24"/>
          <w:szCs w:val="24"/>
        </w:rPr>
        <w:t>APPENDIX 1</w:t>
      </w:r>
    </w:p>
    <w:p w:rsidR="00583AE1" w:rsidRPr="00622256" w:rsidRDefault="00583AE1" w:rsidP="00583AE1">
      <w:pPr>
        <w:rPr>
          <w:rFonts w:ascii="Arial" w:hAnsi="Arial" w:cs="Arial"/>
          <w:b/>
          <w:sz w:val="24"/>
          <w:szCs w:val="24"/>
        </w:rPr>
      </w:pPr>
      <w:r w:rsidRPr="00622256">
        <w:rPr>
          <w:rFonts w:ascii="Arial" w:hAnsi="Arial" w:cs="Arial"/>
          <w:b/>
          <w:sz w:val="24"/>
          <w:szCs w:val="24"/>
        </w:rPr>
        <w:t>DATA BREACH REPORT FORM</w:t>
      </w:r>
    </w:p>
    <w:p w:rsidR="00583AE1" w:rsidRPr="00622256" w:rsidRDefault="00583AE1" w:rsidP="00583AE1">
      <w:pPr>
        <w:rPr>
          <w:rFonts w:ascii="Arial" w:hAnsi="Arial" w:cs="Arial"/>
          <w:b/>
          <w:sz w:val="24"/>
          <w:szCs w:val="24"/>
        </w:rPr>
      </w:pPr>
      <w:r w:rsidRPr="00622256">
        <w:rPr>
          <w:rFonts w:ascii="Arial" w:hAnsi="Arial" w:cs="Arial"/>
          <w:b/>
          <w:sz w:val="24"/>
          <w:szCs w:val="24"/>
        </w:rPr>
        <w:t xml:space="preserve">Please act promptly to report any data breaches.  If you discover a data breach, please notify your Head Teacher of it immediately and report it via </w:t>
      </w:r>
      <w:r>
        <w:rPr>
          <w:rFonts w:ascii="Arial" w:hAnsi="Arial" w:cs="Arial"/>
          <w:b/>
          <w:sz w:val="24"/>
          <w:szCs w:val="24"/>
        </w:rPr>
        <w:t xml:space="preserve">email to </w:t>
      </w:r>
      <w:hyperlink r:id="rId7" w:history="1">
        <w:r w:rsidRPr="009E0F13">
          <w:rPr>
            <w:rStyle w:val="Hyperlink"/>
            <w:rFonts w:ascii="Arial" w:hAnsi="Arial" w:cs="Arial"/>
            <w:b/>
            <w:sz w:val="24"/>
            <w:szCs w:val="24"/>
          </w:rPr>
          <w:t>databreach@framdurham.com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513"/>
      </w:tblGrid>
      <w:tr w:rsidR="00A060B6" w:rsidRPr="00622256" w:rsidTr="00A060B6">
        <w:tc>
          <w:tcPr>
            <w:tcW w:w="4621" w:type="dxa"/>
          </w:tcPr>
          <w:p w:rsidR="00A060B6" w:rsidRPr="00622256" w:rsidRDefault="00A060B6" w:rsidP="00A060B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Ref Number</w:t>
            </w:r>
          </w:p>
        </w:tc>
        <w:tc>
          <w:tcPr>
            <w:tcW w:w="4621" w:type="dxa"/>
          </w:tcPr>
          <w:p w:rsidR="00A060B6" w:rsidRPr="00622256" w:rsidRDefault="00A060B6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FSD DB/00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8"/>
                <w:szCs w:val="28"/>
              </w:rPr>
              <w:t>Section 1</w:t>
            </w:r>
            <w:r w:rsidRPr="00622256">
              <w:rPr>
                <w:rFonts w:ascii="Arial" w:hAnsi="Arial" w:cs="Arial"/>
                <w:b/>
                <w:sz w:val="24"/>
                <w:szCs w:val="24"/>
              </w:rPr>
              <w:t>: Notification of Data Security Breach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 xml:space="preserve">To be completed by </w:t>
            </w:r>
            <w:r>
              <w:rPr>
                <w:rFonts w:ascii="Arial" w:hAnsi="Arial" w:cs="Arial"/>
                <w:b/>
                <w:sz w:val="24"/>
                <w:szCs w:val="24"/>
              </w:rPr>
              <w:t>Headteacher/ Academy Business Director or Director of Safeguarding.  IT Manager to be notified if IT data breach.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Date incident was discovered: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Date(s) of incident: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Place of incident: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Name of person reporting incident: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Contact details of person reporting incident (email address, telephone number):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Brief description of incident or details of the information lost: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lastRenderedPageBreak/>
              <w:t>Number of Data Subjects affected, if known: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  <w:tcBorders>
              <w:bottom w:val="single" w:sz="4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Has any personal data been placed at risk?  If, so please provide details: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  <w:tcBorders>
              <w:bottom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Brief description of any action taken at the time of discovery: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  <w:tcBorders>
              <w:bottom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  <w:tcBorders>
              <w:top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For use by the Data Protection Officer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Received by: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On (date):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Forwarded for action to: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On (date):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3AE1" w:rsidRPr="00622256" w:rsidRDefault="00583AE1" w:rsidP="00583AE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8"/>
                <w:szCs w:val="28"/>
              </w:rPr>
              <w:t>Section 2:</w:t>
            </w:r>
            <w:r w:rsidRPr="00622256">
              <w:rPr>
                <w:rFonts w:ascii="Arial" w:hAnsi="Arial" w:cs="Arial"/>
                <w:b/>
                <w:sz w:val="24"/>
                <w:szCs w:val="24"/>
              </w:rPr>
              <w:t xml:space="preserve"> Assessment of Severity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 xml:space="preserve">To be completed by the Lead Investigation Officer in consultation </w:t>
            </w:r>
            <w:r w:rsidRPr="00622256">
              <w:rPr>
                <w:rFonts w:ascii="Arial" w:hAnsi="Arial" w:cs="Arial"/>
                <w:b/>
                <w:sz w:val="24"/>
                <w:szCs w:val="24"/>
              </w:rPr>
              <w:lastRenderedPageBreak/>
              <w:t>with the Head Teacher if appropriate IT where applicable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lastRenderedPageBreak/>
              <w:t>Details of the IT systems, equipment, devices, records involved in the security breach:</w:t>
            </w:r>
          </w:p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Details of information loss:</w:t>
            </w:r>
          </w:p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What is the nature of the information lost?</w:t>
            </w:r>
          </w:p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How much data has been lost?  If laptop lost/stolen: how recently was the laptop backed up onto central IT systems?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Is the information unique?  Will its loss have adverse operational, research, financial legal, liability or reputational consequences for the School/Academy or third parties?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How many data subjects are affected?</w:t>
            </w:r>
          </w:p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Is the data bound by any contractual security arrangements?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 xml:space="preserve">What is the nature of the </w:t>
            </w:r>
            <w:r>
              <w:rPr>
                <w:rFonts w:ascii="Arial" w:hAnsi="Arial" w:cs="Arial"/>
                <w:sz w:val="24"/>
                <w:szCs w:val="24"/>
              </w:rPr>
              <w:t>sensitivity of the data?  Pleas</w:t>
            </w:r>
            <w:r w:rsidRPr="00622256">
              <w:rPr>
                <w:rFonts w:ascii="Arial" w:hAnsi="Arial" w:cs="Arial"/>
                <w:sz w:val="24"/>
                <w:szCs w:val="24"/>
              </w:rPr>
              <w:t xml:space="preserve">e provide details of any </w:t>
            </w:r>
            <w:r w:rsidRPr="00622256">
              <w:rPr>
                <w:rFonts w:ascii="Arial" w:hAnsi="Arial" w:cs="Arial"/>
                <w:sz w:val="24"/>
                <w:szCs w:val="24"/>
              </w:rPr>
              <w:lastRenderedPageBreak/>
              <w:t>types of information that fall into any of the following categories: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lastRenderedPageBreak/>
              <w:t>HIGH RISK</w:t>
            </w:r>
            <w:r w:rsidRPr="00622256">
              <w:rPr>
                <w:rFonts w:ascii="Arial" w:hAnsi="Arial" w:cs="Arial"/>
                <w:sz w:val="24"/>
                <w:szCs w:val="24"/>
              </w:rPr>
              <w:t xml:space="preserve"> personal data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Special Category data (as defined in the Data Protection Act) relating to a living, identifiable individual’s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Racial or ethnic origin;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Political opinions or religious or philosophical beliefs;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Membership of a trade union;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Physical or mental health or condition or sexual life;</w:t>
            </w:r>
          </w:p>
          <w:p w:rsidR="00583AE1" w:rsidRPr="00622256" w:rsidRDefault="00583AE1" w:rsidP="00583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Biometric data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Information that could be used to commit identity fraud such as; personal bank account and other financial information; national identifiers, such as National Insurance Number and copies of passports and visas;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Personal information relating to parents, staff and children</w:t>
            </w:r>
          </w:p>
        </w:tc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Detailed profiles of individuals including information about work performance, salaries or personal life that would cause significant damage or distress to that person if disclosed;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Spreadsheets of marks or grades obtained by students, information about individual cases of student discipline or sensitive negotiations which could adversely affect individuals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583A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2256">
              <w:rPr>
                <w:rFonts w:ascii="Arial" w:hAnsi="Arial" w:cs="Arial"/>
                <w:sz w:val="24"/>
                <w:szCs w:val="24"/>
              </w:rPr>
              <w:t>Security information that would compromise the safety of individuals if disclosed.</w:t>
            </w:r>
          </w:p>
        </w:tc>
        <w:tc>
          <w:tcPr>
            <w:tcW w:w="4621" w:type="dxa"/>
          </w:tcPr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  <w:p w:rsidR="00583AE1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  <w:p w:rsidR="00583AE1" w:rsidRPr="00622256" w:rsidRDefault="00583AE1" w:rsidP="00A0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3AE1" w:rsidRPr="00622256" w:rsidRDefault="00583AE1" w:rsidP="00583AE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9"/>
        <w:gridCol w:w="4477"/>
      </w:tblGrid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8"/>
                <w:szCs w:val="28"/>
              </w:rPr>
              <w:lastRenderedPageBreak/>
              <w:t>Section 3</w:t>
            </w:r>
            <w:r w:rsidRPr="00622256">
              <w:rPr>
                <w:rFonts w:ascii="Arial" w:hAnsi="Arial" w:cs="Arial"/>
                <w:b/>
                <w:sz w:val="24"/>
                <w:szCs w:val="24"/>
              </w:rPr>
              <w:t>: Action taken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To be completed by Data Protection Officer and/or Lead Investigation Officer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Incident number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e.g. year/001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Report received by: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On (date):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Action taken by responsible officer/s: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Was incident reported to Police?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Yes/No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If YES, notified on (date):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Follow up action required/recommended: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Reported to Data Protection Officer and Lead Officer on (date):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  <w:tcBorders>
              <w:bottom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Reported to other internal stakeholders (details, dates):</w:t>
            </w:r>
          </w:p>
        </w:tc>
        <w:tc>
          <w:tcPr>
            <w:tcW w:w="4621" w:type="dxa"/>
            <w:tcBorders>
              <w:bottom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  <w:tcBorders>
              <w:top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For use of Data Protection Officer and/or Lead Officer:</w:t>
            </w:r>
          </w:p>
        </w:tc>
        <w:tc>
          <w:tcPr>
            <w:tcW w:w="4621" w:type="dxa"/>
            <w:tcBorders>
              <w:top w:val="single" w:sz="36" w:space="0" w:color="auto"/>
            </w:tcBorders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Notification to ICO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YES/NO  If YES, notified on: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Details: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Notification to data subjects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YES/NO  If YES, notified on: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Details:</w:t>
            </w:r>
          </w:p>
        </w:tc>
      </w:tr>
      <w:tr w:rsidR="00583AE1" w:rsidRPr="00622256" w:rsidTr="00A060B6"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lastRenderedPageBreak/>
              <w:t>Notification to other external, regulator/stakeholder</w:t>
            </w:r>
          </w:p>
        </w:tc>
        <w:tc>
          <w:tcPr>
            <w:tcW w:w="4621" w:type="dxa"/>
          </w:tcPr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YES/NO  If YES, notified on:</w:t>
            </w:r>
          </w:p>
          <w:p w:rsidR="00583AE1" w:rsidRPr="00622256" w:rsidRDefault="00583AE1" w:rsidP="00A060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2256">
              <w:rPr>
                <w:rFonts w:ascii="Arial" w:hAnsi="Arial" w:cs="Arial"/>
                <w:b/>
                <w:sz w:val="24"/>
                <w:szCs w:val="24"/>
              </w:rPr>
              <w:t>Details:</w:t>
            </w:r>
          </w:p>
        </w:tc>
      </w:tr>
    </w:tbl>
    <w:p w:rsidR="00583AE1" w:rsidRDefault="00583AE1" w:rsidP="00583AE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06B6" w:rsidRDefault="005006B6"/>
    <w:sectPr w:rsidR="005006B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0B6" w:rsidRDefault="00A060B6">
      <w:pPr>
        <w:spacing w:after="0" w:line="240" w:lineRule="auto"/>
      </w:pPr>
      <w:r>
        <w:separator/>
      </w:r>
    </w:p>
  </w:endnote>
  <w:endnote w:type="continuationSeparator" w:id="0">
    <w:p w:rsidR="00A060B6" w:rsidRDefault="00A0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1031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60B6" w:rsidRDefault="00A060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5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60B6" w:rsidRDefault="00A06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0B6" w:rsidRDefault="00A060B6">
      <w:pPr>
        <w:spacing w:after="0" w:line="240" w:lineRule="auto"/>
      </w:pPr>
      <w:r>
        <w:separator/>
      </w:r>
    </w:p>
  </w:footnote>
  <w:footnote w:type="continuationSeparator" w:id="0">
    <w:p w:rsidR="00A060B6" w:rsidRDefault="00A0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0B6" w:rsidRDefault="00A060B6" w:rsidP="00A060B6"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  <w:rPr>
        <w:rFonts w:ascii="Arial" w:eastAsia="Times New Roman" w:hAnsi="Arial" w:cs="Times New Roman"/>
        <w:b/>
        <w:sz w:val="24"/>
        <w:szCs w:val="28"/>
      </w:rPr>
    </w:pPr>
    <w:r>
      <w:rPr>
        <w:rFonts w:ascii="Comic Sans MS" w:eastAsia="Times New Roman" w:hAnsi="Comic Sans MS" w:cs="Times New Roman"/>
        <w:b/>
        <w:noProof/>
        <w:sz w:val="24"/>
        <w:szCs w:val="28"/>
        <w:lang w:eastAsia="en-GB"/>
      </w:rPr>
      <w:drawing>
        <wp:inline distT="0" distB="0" distL="0" distR="0" wp14:anchorId="77322817" wp14:editId="5A38E175">
          <wp:extent cx="628650" cy="590550"/>
          <wp:effectExtent l="0" t="0" r="0" b="0"/>
          <wp:docPr id="3" name="Picture 3" descr="Exc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xce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Times New Roman"/>
        <w:b/>
        <w:sz w:val="24"/>
        <w:szCs w:val="28"/>
      </w:rPr>
      <w:t xml:space="preserve"> </w:t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noProof/>
        <w:sz w:val="24"/>
        <w:szCs w:val="28"/>
        <w:lang w:eastAsia="en-GB"/>
      </w:rPr>
      <w:drawing>
        <wp:inline distT="0" distB="0" distL="0" distR="0" wp14:anchorId="532E1CF2" wp14:editId="2B1948C8">
          <wp:extent cx="1581150" cy="419100"/>
          <wp:effectExtent l="0" t="0" r="0" b="0"/>
          <wp:docPr id="4" name="Picture 4" descr="school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 logo 20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60B6" w:rsidRDefault="00A060B6">
    <w:pPr>
      <w:pStyle w:val="Header"/>
    </w:pPr>
  </w:p>
  <w:p w:rsidR="00A060B6" w:rsidRDefault="00A060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409A0"/>
    <w:multiLevelType w:val="hybridMultilevel"/>
    <w:tmpl w:val="B6BE43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F2C44"/>
    <w:multiLevelType w:val="hybridMultilevel"/>
    <w:tmpl w:val="14100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AE1"/>
    <w:rsid w:val="00201A72"/>
    <w:rsid w:val="005006B6"/>
    <w:rsid w:val="00583AE1"/>
    <w:rsid w:val="006A550E"/>
    <w:rsid w:val="00A0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C1CFA-8F0A-4F85-ACDB-443497F0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AE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A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3AE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3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AE1"/>
  </w:style>
  <w:style w:type="paragraph" w:styleId="Footer">
    <w:name w:val="footer"/>
    <w:basedOn w:val="Normal"/>
    <w:link w:val="FooterChar"/>
    <w:uiPriority w:val="99"/>
    <w:unhideWhenUsed/>
    <w:rsid w:val="00583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AE1"/>
  </w:style>
  <w:style w:type="table" w:styleId="TableGrid">
    <w:name w:val="Table Grid"/>
    <w:basedOn w:val="TableNormal"/>
    <w:uiPriority w:val="59"/>
    <w:rsid w:val="00583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tabreach@framdurha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6C4C80E2.dotm</Template>
  <TotalTime>0</TotalTime>
  <Pages>6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Framwellgate School Durham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Brookes</dc:creator>
  <cp:keywords/>
  <dc:description/>
  <cp:lastModifiedBy>W.Pattison</cp:lastModifiedBy>
  <cp:revision>2</cp:revision>
  <dcterms:created xsi:type="dcterms:W3CDTF">2018-05-23T10:10:00Z</dcterms:created>
  <dcterms:modified xsi:type="dcterms:W3CDTF">2018-05-23T10:10:00Z</dcterms:modified>
</cp:coreProperties>
</file>